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E7" w:rsidRPr="00783BC9" w:rsidRDefault="006E11E7" w:rsidP="006E1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3BC9">
        <w:rPr>
          <w:rFonts w:ascii="Times New Roman" w:hAnsi="Times New Roman" w:cs="Times New Roman"/>
          <w:b/>
          <w:bCs/>
          <w:sz w:val="24"/>
          <w:szCs w:val="24"/>
        </w:rPr>
        <w:t>Аннотация программы профессионального модуля</w:t>
      </w:r>
    </w:p>
    <w:p w:rsidR="006E11E7" w:rsidRPr="00783BC9" w:rsidRDefault="006E11E7" w:rsidP="00DD63BF">
      <w:pPr>
        <w:pStyle w:val="20"/>
        <w:shd w:val="clear" w:color="auto" w:fill="auto"/>
        <w:tabs>
          <w:tab w:val="left" w:pos="2586"/>
        </w:tabs>
        <w:spacing w:before="0" w:after="365" w:line="322" w:lineRule="exact"/>
        <w:ind w:right="2160"/>
        <w:rPr>
          <w:sz w:val="24"/>
          <w:szCs w:val="24"/>
        </w:rPr>
      </w:pPr>
      <w:r w:rsidRPr="00783BC9">
        <w:rPr>
          <w:sz w:val="24"/>
          <w:szCs w:val="24"/>
        </w:rPr>
        <w:t>ПМ.01Моделирование швейных изделий</w:t>
      </w:r>
    </w:p>
    <w:p w:rsidR="006E11E7" w:rsidRPr="00783BC9" w:rsidRDefault="006E11E7" w:rsidP="006E1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BC9">
        <w:rPr>
          <w:rFonts w:ascii="Times New Roman" w:hAnsi="Times New Roman" w:cs="Times New Roman"/>
          <w:sz w:val="24"/>
          <w:szCs w:val="24"/>
        </w:rPr>
        <w:t>Обучение данному профессиональному модулю включает в себя изучение следующего междисциплинарного курса: МДК.01.01. Основы художественного оформления швейного изделия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bookmarkStart w:id="0" w:name="bookmark4"/>
      <w:r>
        <w:rPr>
          <w:rFonts w:ascii="Times New Roman" w:hAnsi="Times New Roman" w:cs="Times New Roman"/>
          <w:sz w:val="23"/>
          <w:szCs w:val="23"/>
        </w:rPr>
        <w:t>Программа профессионального модуля является частью образовательной программы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подготовки специалистов среднего звена в соответствии с ФГОС по специальности 29.02.04«Конструирование, моделирование и технология швейных изделий» (базовой подготовки) в части освоения вида профессиональной деятельности (ВПД):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Моделирование швейных изделий и соответствующих профессиональных компетенции (ПК): 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1.1. Создавать эскизы новых видов и стилей швейных изделий по описанию или </w:t>
      </w:r>
      <w:proofErr w:type="gramStart"/>
      <w:r>
        <w:rPr>
          <w:rFonts w:ascii="Times New Roman" w:hAnsi="Times New Roman" w:cs="Times New Roman"/>
          <w:sz w:val="23"/>
          <w:szCs w:val="23"/>
        </w:rPr>
        <w:t>с</w:t>
      </w:r>
      <w:proofErr w:type="gramEnd"/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применением творческого источника.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1.2. Осуществлять подбор тканей и прикладных материалов по эскизу модели.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1.3. Выполнять технический рисунок модели по эскизу.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1.4. Выполнять наколку деталей на фигуре или манекене.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1.5. Осуществлять авторский надзор за реализацией художественного решения модели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на каждом этапе производства швейного изделия.</w:t>
      </w:r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Программа профессионального модуля может быть использована в </w:t>
      </w:r>
      <w:proofErr w:type="gramStart"/>
      <w:r>
        <w:rPr>
          <w:rFonts w:ascii="Times New Roman" w:hAnsi="Times New Roman" w:cs="Times New Roman"/>
          <w:sz w:val="23"/>
          <w:szCs w:val="23"/>
        </w:rPr>
        <w:t>дополнительном</w:t>
      </w:r>
      <w:proofErr w:type="gramEnd"/>
    </w:p>
    <w:p w:rsid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профессиональном </w:t>
      </w:r>
      <w:proofErr w:type="gramStart"/>
      <w:r>
        <w:rPr>
          <w:rFonts w:ascii="Times New Roman" w:hAnsi="Times New Roman" w:cs="Times New Roman"/>
          <w:sz w:val="23"/>
          <w:szCs w:val="23"/>
        </w:rPr>
        <w:t>образовании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и профессиональной подготовке работников в области</w:t>
      </w:r>
    </w:p>
    <w:p w:rsidR="00AE69D9" w:rsidRPr="00AE69D9" w:rsidRDefault="00AE69D9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проектирования и изготовления швейных изделий при наличии среднего общего образования.</w:t>
      </w:r>
      <w:r w:rsidRPr="00AE69D9">
        <w:rPr>
          <w:rFonts w:ascii="Times New Roman" w:hAnsi="Times New Roman" w:cs="Times New Roman"/>
          <w:sz w:val="23"/>
          <w:szCs w:val="23"/>
        </w:rPr>
        <w:t xml:space="preserve"> Опыт работы не требуется.</w:t>
      </w:r>
    </w:p>
    <w:p w:rsidR="006E11E7" w:rsidRPr="00AE69D9" w:rsidRDefault="006E11E7" w:rsidP="00AE6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783BC9">
        <w:rPr>
          <w:rFonts w:ascii="Times New Roman" w:hAnsi="Times New Roman" w:cs="Times New Roman"/>
          <w:sz w:val="24"/>
          <w:szCs w:val="24"/>
        </w:rPr>
        <w:t xml:space="preserve"> </w:t>
      </w:r>
      <w:r w:rsidRPr="00AE69D9">
        <w:rPr>
          <w:rFonts w:ascii="Times New Roman" w:hAnsi="Times New Roman" w:cs="Times New Roman"/>
          <w:b/>
          <w:sz w:val="24"/>
          <w:szCs w:val="24"/>
        </w:rPr>
        <w:t>Цели и задачи профессионального модуля - требования к результатам освоения профессионального модуля</w:t>
      </w:r>
      <w:bookmarkEnd w:id="0"/>
    </w:p>
    <w:p w:rsidR="006E11E7" w:rsidRPr="00783BC9" w:rsidRDefault="006E11E7" w:rsidP="006E11E7">
      <w:pPr>
        <w:pStyle w:val="7"/>
        <w:shd w:val="clear" w:color="auto" w:fill="auto"/>
        <w:spacing w:after="0" w:line="322" w:lineRule="exact"/>
        <w:ind w:left="20" w:right="20" w:firstLine="700"/>
        <w:rPr>
          <w:sz w:val="24"/>
          <w:szCs w:val="24"/>
        </w:rPr>
      </w:pPr>
      <w:r w:rsidRPr="00783BC9">
        <w:rPr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 </w:t>
      </w:r>
      <w:r w:rsidRPr="00783BC9">
        <w:rPr>
          <w:rStyle w:val="0pt"/>
        </w:rPr>
        <w:t>иметь практический опыт: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поиска творческих источников;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240" w:lineRule="exact"/>
        <w:ind w:lef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участия в моделировании;</w:t>
      </w:r>
    </w:p>
    <w:p w:rsidR="004E0D16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300" w:right="2000" w:firstLine="0"/>
        <w:rPr>
          <w:sz w:val="24"/>
          <w:szCs w:val="24"/>
        </w:rPr>
      </w:pPr>
      <w:r w:rsidRPr="00783BC9">
        <w:rPr>
          <w:sz w:val="24"/>
          <w:szCs w:val="24"/>
        </w:rPr>
        <w:t xml:space="preserve"> создания тематической коллекции. </w:t>
      </w:r>
    </w:p>
    <w:p w:rsidR="006E11E7" w:rsidRPr="00783BC9" w:rsidRDefault="006E11E7" w:rsidP="004E0D16">
      <w:pPr>
        <w:pStyle w:val="7"/>
        <w:shd w:val="clear" w:color="auto" w:fill="auto"/>
        <w:spacing w:after="0" w:line="322" w:lineRule="exact"/>
        <w:ind w:left="300" w:right="2000" w:firstLine="0"/>
        <w:rPr>
          <w:sz w:val="24"/>
          <w:szCs w:val="24"/>
        </w:rPr>
      </w:pPr>
      <w:r w:rsidRPr="00783BC9">
        <w:rPr>
          <w:rStyle w:val="0pt"/>
        </w:rPr>
        <w:t>уметь: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righ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определять стилевые особенности, направления моды различных видов швейных изделий;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righ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выполнять эскизы различными графическими приемами в соответствии с тематикой проекта;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righ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разрабатывать модель, применяя законы композиции и цветовые соотношения;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применять разнообразие фактур используемых материалов;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реализовывать творческие идеи в макете.</w:t>
      </w:r>
    </w:p>
    <w:p w:rsidR="006E11E7" w:rsidRPr="00783BC9" w:rsidRDefault="006E11E7" w:rsidP="006E11E7">
      <w:pPr>
        <w:pStyle w:val="30"/>
        <w:shd w:val="clear" w:color="auto" w:fill="auto"/>
        <w:spacing w:before="0" w:after="0" w:line="322" w:lineRule="exact"/>
        <w:ind w:left="20" w:firstLine="280"/>
        <w:jc w:val="left"/>
        <w:rPr>
          <w:sz w:val="24"/>
          <w:szCs w:val="24"/>
        </w:rPr>
      </w:pPr>
      <w:r w:rsidRPr="00783BC9">
        <w:rPr>
          <w:sz w:val="24"/>
          <w:szCs w:val="24"/>
        </w:rPr>
        <w:t>знать: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связь стилевых признаков костюма;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22" w:lineRule="exact"/>
        <w:ind w:left="20" w:righ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влияние моды на тенденции развития ассортиментных групп швейных изделий;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12" w:lineRule="exact"/>
        <w:ind w:left="20" w:righ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теоретические основы композиционного построения, законы и методы формообразования изделий;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0" w:line="312" w:lineRule="exact"/>
        <w:ind w:lef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формообразующие свойства тканей;</w:t>
      </w:r>
    </w:p>
    <w:p w:rsidR="006E11E7" w:rsidRPr="00783BC9" w:rsidRDefault="006E11E7" w:rsidP="006E11E7">
      <w:pPr>
        <w:pStyle w:val="7"/>
        <w:numPr>
          <w:ilvl w:val="0"/>
          <w:numId w:val="2"/>
        </w:numPr>
        <w:shd w:val="clear" w:color="auto" w:fill="auto"/>
        <w:spacing w:after="296" w:line="312" w:lineRule="exact"/>
        <w:ind w:left="20" w:firstLine="280"/>
        <w:rPr>
          <w:sz w:val="24"/>
          <w:szCs w:val="24"/>
        </w:rPr>
      </w:pPr>
      <w:r w:rsidRPr="00783BC9">
        <w:rPr>
          <w:sz w:val="24"/>
          <w:szCs w:val="24"/>
        </w:rPr>
        <w:t xml:space="preserve"> основы наколки швейных изделий на манекен или фигуру.</w:t>
      </w:r>
    </w:p>
    <w:p w:rsidR="006E11E7" w:rsidRPr="00783BC9" w:rsidRDefault="006E11E7" w:rsidP="006E11E7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783BC9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СТРУКТУРА и  содержание профессионального модуля</w:t>
      </w:r>
    </w:p>
    <w:tbl>
      <w:tblPr>
        <w:tblW w:w="5033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1"/>
        <w:gridCol w:w="1788"/>
        <w:gridCol w:w="851"/>
        <w:gridCol w:w="1104"/>
        <w:gridCol w:w="1190"/>
        <w:gridCol w:w="1443"/>
        <w:gridCol w:w="765"/>
        <w:gridCol w:w="1019"/>
      </w:tblGrid>
      <w:tr w:rsidR="00D9357C" w:rsidRPr="00783BC9" w:rsidTr="00207A93">
        <w:trPr>
          <w:trHeight w:val="435"/>
        </w:trPr>
        <w:tc>
          <w:tcPr>
            <w:tcW w:w="426" w:type="pct"/>
            <w:vMerge w:val="restar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Коды профессиональных компетенций</w:t>
            </w:r>
          </w:p>
        </w:tc>
        <w:tc>
          <w:tcPr>
            <w:tcW w:w="1002" w:type="pct"/>
            <w:vMerge w:val="restar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477" w:type="pct"/>
            <w:vMerge w:val="restar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783BC9">
              <w:rPr>
                <w:b/>
                <w:iCs/>
              </w:rPr>
              <w:t>Всего часов</w:t>
            </w: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783BC9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095" w:type="pct"/>
            <w:gridSpan w:val="3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00" w:type="pct"/>
            <w:gridSpan w:val="2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783BC9">
              <w:rPr>
                <w:b/>
                <w:i/>
                <w:iCs/>
              </w:rPr>
              <w:t xml:space="preserve">Практика </w:t>
            </w:r>
          </w:p>
        </w:tc>
      </w:tr>
      <w:tr w:rsidR="00D9357C" w:rsidRPr="00783BC9" w:rsidTr="00207A93">
        <w:trPr>
          <w:trHeight w:val="435"/>
        </w:trPr>
        <w:tc>
          <w:tcPr>
            <w:tcW w:w="426" w:type="pct"/>
            <w:vMerge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02" w:type="pct"/>
            <w:vMerge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77" w:type="pct"/>
            <w:vMerge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286" w:type="pct"/>
            <w:gridSpan w:val="2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83BC9">
              <w:rPr>
                <w:b/>
              </w:rPr>
              <w:t>обучающегося</w:t>
            </w:r>
            <w:proofErr w:type="gramEnd"/>
          </w:p>
        </w:tc>
        <w:tc>
          <w:tcPr>
            <w:tcW w:w="809" w:type="pct"/>
            <w:vMerge w:val="restart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 xml:space="preserve">Самостоятельная работа </w:t>
            </w:r>
            <w:proofErr w:type="gramStart"/>
            <w:r w:rsidRPr="00783BC9">
              <w:rPr>
                <w:b/>
              </w:rPr>
              <w:t>обучающегося</w:t>
            </w:r>
            <w:proofErr w:type="gramEnd"/>
            <w:r w:rsidRPr="00783BC9">
              <w:rPr>
                <w:b/>
              </w:rPr>
              <w:t xml:space="preserve">, </w:t>
            </w:r>
          </w:p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t>часов</w:t>
            </w:r>
          </w:p>
        </w:tc>
        <w:tc>
          <w:tcPr>
            <w:tcW w:w="429" w:type="pct"/>
            <w:vMerge w:val="restar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Учебная,</w:t>
            </w: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t>часов</w:t>
            </w:r>
          </w:p>
        </w:tc>
        <w:tc>
          <w:tcPr>
            <w:tcW w:w="571" w:type="pct"/>
            <w:vMerge w:val="restar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783BC9">
              <w:rPr>
                <w:b/>
                <w:i/>
                <w:iCs/>
              </w:rPr>
              <w:t>Производственная,</w:t>
            </w: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783BC9">
              <w:rPr>
                <w:i/>
                <w:iCs/>
              </w:rPr>
              <w:t>часов</w:t>
            </w:r>
          </w:p>
          <w:p w:rsidR="00D9357C" w:rsidRPr="00783BC9" w:rsidRDefault="00D9357C" w:rsidP="00207A93">
            <w:pPr>
              <w:pStyle w:val="21"/>
              <w:widowControl w:val="0"/>
              <w:ind w:left="0" w:hanging="81"/>
              <w:jc w:val="center"/>
              <w:rPr>
                <w:b/>
                <w:i/>
                <w:iCs/>
              </w:rPr>
            </w:pPr>
            <w:r w:rsidRPr="00783BC9">
              <w:rPr>
                <w:i/>
                <w:iCs/>
              </w:rPr>
              <w:t>(если предусмотрена рассредоточенная практика)</w:t>
            </w:r>
          </w:p>
        </w:tc>
      </w:tr>
      <w:tr w:rsidR="00D9357C" w:rsidRPr="00783BC9" w:rsidTr="00207A93">
        <w:trPr>
          <w:trHeight w:val="2165"/>
        </w:trPr>
        <w:tc>
          <w:tcPr>
            <w:tcW w:w="426" w:type="pct"/>
            <w:vMerge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pct"/>
            <w:vMerge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Всего,</w:t>
            </w:r>
          </w:p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</w:pPr>
            <w:r w:rsidRPr="00783BC9">
              <w:t>часов</w:t>
            </w:r>
          </w:p>
        </w:tc>
        <w:tc>
          <w:tcPr>
            <w:tcW w:w="667" w:type="pct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в т.ч. лабораторные работы и практические занятия,</w:t>
            </w:r>
          </w:p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t>часов</w:t>
            </w:r>
          </w:p>
        </w:tc>
        <w:tc>
          <w:tcPr>
            <w:tcW w:w="809" w:type="pct"/>
            <w:vMerge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429" w:type="pct"/>
            <w:vMerge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71" w:type="pct"/>
            <w:vMerge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</w:tr>
      <w:tr w:rsidR="00D9357C" w:rsidRPr="00783BC9" w:rsidTr="00207A93">
        <w:tc>
          <w:tcPr>
            <w:tcW w:w="426" w:type="pct"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7" w:type="pct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3</w:t>
            </w:r>
          </w:p>
        </w:tc>
        <w:tc>
          <w:tcPr>
            <w:tcW w:w="619" w:type="pct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4</w:t>
            </w:r>
          </w:p>
        </w:tc>
        <w:tc>
          <w:tcPr>
            <w:tcW w:w="667" w:type="pct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5</w:t>
            </w:r>
          </w:p>
        </w:tc>
        <w:tc>
          <w:tcPr>
            <w:tcW w:w="809" w:type="pct"/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783BC9">
              <w:rPr>
                <w:b/>
              </w:rPr>
              <w:t>6</w:t>
            </w:r>
          </w:p>
        </w:tc>
        <w:tc>
          <w:tcPr>
            <w:tcW w:w="429" w:type="pc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7</w:t>
            </w:r>
          </w:p>
        </w:tc>
        <w:tc>
          <w:tcPr>
            <w:tcW w:w="571" w:type="pc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783BC9">
              <w:rPr>
                <w:b/>
                <w:i/>
                <w:iCs/>
              </w:rPr>
              <w:t>8</w:t>
            </w:r>
          </w:p>
        </w:tc>
      </w:tr>
      <w:tr w:rsidR="00D9357C" w:rsidRPr="00783BC9" w:rsidTr="00207A93">
        <w:trPr>
          <w:trHeight w:val="920"/>
        </w:trPr>
        <w:tc>
          <w:tcPr>
            <w:tcW w:w="426" w:type="pct"/>
          </w:tcPr>
          <w:p w:rsidR="00D9357C" w:rsidRPr="00783BC9" w:rsidRDefault="00D9357C" w:rsidP="00207A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ПК 1.1-1.5</w:t>
            </w:r>
          </w:p>
          <w:p w:rsidR="00D9357C" w:rsidRPr="00783BC9" w:rsidRDefault="00D9357C" w:rsidP="00D935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>ОК 1-9</w:t>
            </w:r>
          </w:p>
        </w:tc>
        <w:tc>
          <w:tcPr>
            <w:tcW w:w="1002" w:type="pct"/>
          </w:tcPr>
          <w:p w:rsidR="00D9357C" w:rsidRPr="00783BC9" w:rsidRDefault="00D9357C" w:rsidP="00D93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83BC9">
              <w:rPr>
                <w:rFonts w:ascii="Times New Roman" w:hAnsi="Times New Roman" w:cs="Times New Roman"/>
                <w:sz w:val="24"/>
                <w:szCs w:val="24"/>
              </w:rPr>
              <w:t>МДК.01.01. Основы художественного оформления швейного изделия</w:t>
            </w:r>
          </w:p>
          <w:p w:rsidR="00D9357C" w:rsidRPr="00783BC9" w:rsidRDefault="00D9357C" w:rsidP="00207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216</w:t>
            </w: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9357C" w:rsidRPr="00783BC9" w:rsidRDefault="00D9357C" w:rsidP="00207A93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</w:pPr>
            <w:r w:rsidRPr="00783BC9">
              <w:rPr>
                <w:b/>
              </w:rPr>
              <w:t>144</w:t>
            </w: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9357C" w:rsidRPr="00783BC9" w:rsidRDefault="00D9357C" w:rsidP="00207A93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783BC9">
              <w:rPr>
                <w:b/>
              </w:rPr>
              <w:t>78</w:t>
            </w: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</w:pPr>
          </w:p>
          <w:p w:rsidR="00D9357C" w:rsidRPr="00783BC9" w:rsidRDefault="00D9357C" w:rsidP="00207A93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</w:pPr>
            <w:r w:rsidRPr="00783BC9">
              <w:rPr>
                <w:b/>
              </w:rPr>
              <w:t>72</w:t>
            </w: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9357C" w:rsidRPr="00783BC9" w:rsidRDefault="00D9357C" w:rsidP="00207A93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D9357C" w:rsidRPr="00783BC9" w:rsidRDefault="00D9357C" w:rsidP="00207A93">
            <w:pPr>
              <w:pStyle w:val="a6"/>
              <w:widowControl w:val="0"/>
              <w:suppressAutoHyphens/>
              <w:spacing w:before="0" w:after="0"/>
              <w:jc w:val="center"/>
            </w:pPr>
          </w:p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D9357C" w:rsidRPr="00783BC9" w:rsidRDefault="00D9357C" w:rsidP="00207A93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571" w:type="pc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  <w:p w:rsidR="00D9357C" w:rsidRPr="00783BC9" w:rsidRDefault="00D9357C" w:rsidP="00207A93">
            <w:pPr>
              <w:pStyle w:val="21"/>
              <w:widowControl w:val="0"/>
              <w:ind w:left="0"/>
              <w:jc w:val="center"/>
              <w:rPr>
                <w:b/>
                <w:iCs/>
              </w:rPr>
            </w:pPr>
          </w:p>
        </w:tc>
      </w:tr>
      <w:tr w:rsidR="00D9357C" w:rsidRPr="00783BC9" w:rsidTr="00207A93">
        <w:tc>
          <w:tcPr>
            <w:tcW w:w="426" w:type="pc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002" w:type="pc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rPr>
                <w:b/>
              </w:rPr>
            </w:pPr>
            <w:r w:rsidRPr="00783BC9">
              <w:rPr>
                <w:b/>
              </w:rPr>
              <w:t>Производственная практика</w:t>
            </w:r>
            <w:r w:rsidRPr="00783BC9">
              <w:t>, часов</w:t>
            </w:r>
            <w:r w:rsidRPr="00783BC9">
              <w:rPr>
                <w:b/>
              </w:rPr>
              <w:t xml:space="preserve"> </w:t>
            </w:r>
            <w:r w:rsidRPr="00783BC9">
              <w:rPr>
                <w:bCs/>
                <w:i/>
              </w:rPr>
              <w:t>(если предусмотрена</w:t>
            </w:r>
            <w:r w:rsidRPr="00783BC9">
              <w:rPr>
                <w:i/>
              </w:rPr>
              <w:t xml:space="preserve"> итоговая (концентрированная) практика</w:t>
            </w:r>
            <w:r w:rsidRPr="00783BC9">
              <w:rPr>
                <w:bCs/>
                <w:i/>
              </w:rPr>
              <w:t>)</w:t>
            </w:r>
          </w:p>
        </w:tc>
        <w:tc>
          <w:tcPr>
            <w:tcW w:w="477" w:type="pct"/>
          </w:tcPr>
          <w:p w:rsidR="00D9357C" w:rsidRPr="00783BC9" w:rsidRDefault="00D9357C" w:rsidP="00207A93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783BC9">
              <w:rPr>
                <w:b/>
                <w:iCs/>
              </w:rPr>
              <w:t>72</w:t>
            </w:r>
          </w:p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  <w:shd w:val="clear" w:color="auto" w:fill="FFFFFF"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429" w:type="pct"/>
            <w:tcBorders>
              <w:left w:val="single" w:sz="4" w:space="0" w:color="auto"/>
            </w:tcBorders>
            <w:shd w:val="clear" w:color="auto" w:fill="FFFFFF"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571" w:type="pct"/>
          </w:tcPr>
          <w:p w:rsidR="00D9357C" w:rsidRPr="00783BC9" w:rsidRDefault="00D9357C" w:rsidP="00207A9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3BC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</w:tbl>
    <w:p w:rsidR="00D9357C" w:rsidRPr="00783BC9" w:rsidRDefault="00D9357C" w:rsidP="006E11E7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6E11E7" w:rsidRPr="00783BC9" w:rsidRDefault="006E11E7" w:rsidP="006E1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BC9">
        <w:rPr>
          <w:rFonts w:ascii="Times New Roman" w:hAnsi="Times New Roman" w:cs="Times New Roman"/>
          <w:sz w:val="24"/>
          <w:szCs w:val="24"/>
        </w:rPr>
        <w:t>Учебная практика проводится в мастерской рассредоточено, чередуясь с теоретическими занятиями в рамках профессионального модуля. Программа модуля предусматривает итоговую (концентрированную) производственную практику. Производственная практика проводится в организациях, направление деятельности которых соответствуют профилю модуля.</w:t>
      </w:r>
    </w:p>
    <w:p w:rsidR="006E11E7" w:rsidRPr="00783BC9" w:rsidRDefault="006E11E7" w:rsidP="006E11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1E7" w:rsidRPr="00783BC9" w:rsidRDefault="006E11E7" w:rsidP="006E11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783BC9">
        <w:rPr>
          <w:rFonts w:ascii="Times New Roman" w:hAnsi="Times New Roman" w:cs="Times New Roman"/>
          <w:b/>
          <w:caps/>
          <w:sz w:val="24"/>
          <w:szCs w:val="24"/>
        </w:rPr>
        <w:t xml:space="preserve">результаты освоения ПРОФЕССИОНАЛЬНОГО МОДУЛЯ </w:t>
      </w:r>
    </w:p>
    <w:p w:rsidR="006E11E7" w:rsidRPr="00783BC9" w:rsidRDefault="006E11E7" w:rsidP="006E1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1E7" w:rsidRPr="00783BC9" w:rsidRDefault="006E11E7" w:rsidP="006E11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BC9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Моделирование швейных изделий, в том числе профессиональными (ПК) и общими (ОК) компетенциями:</w:t>
      </w:r>
    </w:p>
    <w:p w:rsidR="006E11E7" w:rsidRDefault="006E11E7" w:rsidP="006E11E7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FE3F2C" w:rsidRDefault="00FE3F2C" w:rsidP="006E11E7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FE3F2C" w:rsidRPr="00783BC9" w:rsidRDefault="00FE3F2C" w:rsidP="006E11E7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56"/>
        <w:gridCol w:w="7993"/>
      </w:tblGrid>
      <w:tr w:rsidR="006E11E7" w:rsidRPr="00783BC9" w:rsidTr="00E06C8C">
        <w:trPr>
          <w:trHeight w:hRule="exact" w:val="69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3BC9">
              <w:rPr>
                <w:rStyle w:val="0pt"/>
              </w:rPr>
              <w:lastRenderedPageBreak/>
              <w:t>Код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783BC9">
              <w:rPr>
                <w:rStyle w:val="0pt"/>
              </w:rPr>
              <w:t>Наименование результата обучения</w:t>
            </w:r>
          </w:p>
        </w:tc>
      </w:tr>
      <w:tr w:rsidR="006E11E7" w:rsidRPr="00783BC9" w:rsidTr="00E06C8C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 xml:space="preserve">ПК </w:t>
            </w:r>
            <w:r w:rsidR="004E0D16" w:rsidRPr="00783BC9">
              <w:rPr>
                <w:rStyle w:val="31"/>
              </w:rPr>
              <w:t>1.</w:t>
            </w:r>
            <w:r w:rsidRPr="00783BC9">
              <w:rPr>
                <w:rStyle w:val="31"/>
              </w:rPr>
              <w:t>1.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4E0D16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Созда</w:t>
            </w:r>
            <w:r w:rsidR="004E0D16" w:rsidRPr="00783BC9">
              <w:rPr>
                <w:rStyle w:val="31"/>
              </w:rPr>
              <w:t xml:space="preserve">вать </w:t>
            </w:r>
            <w:r w:rsidRPr="00783BC9">
              <w:rPr>
                <w:rStyle w:val="31"/>
              </w:rPr>
              <w:t xml:space="preserve"> </w:t>
            </w:r>
            <w:r w:rsidR="004E0D16" w:rsidRPr="00783BC9">
              <w:rPr>
                <w:rStyle w:val="31"/>
              </w:rPr>
              <w:t xml:space="preserve">эскизы </w:t>
            </w:r>
            <w:r w:rsidRPr="00783BC9">
              <w:rPr>
                <w:rStyle w:val="31"/>
              </w:rPr>
              <w:t>новых видов и стилей швейных изделий по описанию или с применением творческого источника.</w:t>
            </w:r>
          </w:p>
        </w:tc>
      </w:tr>
      <w:tr w:rsidR="006E11E7" w:rsidRPr="00783BC9" w:rsidTr="00E06C8C">
        <w:trPr>
          <w:trHeight w:hRule="exact" w:val="66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 xml:space="preserve">ПК </w:t>
            </w:r>
            <w:r w:rsidR="004E0D16" w:rsidRPr="00783BC9">
              <w:rPr>
                <w:rStyle w:val="31"/>
              </w:rPr>
              <w:t xml:space="preserve"> 1.</w:t>
            </w:r>
            <w:r w:rsidRPr="00783BC9">
              <w:rPr>
                <w:rStyle w:val="31"/>
              </w:rPr>
              <w:t>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4E0D16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Осуществл</w:t>
            </w:r>
            <w:r w:rsidR="004E0D16" w:rsidRPr="00783BC9">
              <w:rPr>
                <w:rStyle w:val="31"/>
              </w:rPr>
              <w:t>ять</w:t>
            </w:r>
            <w:r w:rsidRPr="00783BC9">
              <w:rPr>
                <w:rStyle w:val="31"/>
              </w:rPr>
              <w:t xml:space="preserve"> подбор тканей и прикладных материалов по эскизу модели.</w:t>
            </w:r>
          </w:p>
        </w:tc>
      </w:tr>
      <w:tr w:rsidR="006E11E7" w:rsidRPr="00783BC9" w:rsidTr="00E06C8C">
        <w:trPr>
          <w:trHeight w:hRule="exact" w:val="49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ПК</w:t>
            </w:r>
            <w:r w:rsidR="004E0D16" w:rsidRPr="00783BC9">
              <w:rPr>
                <w:rStyle w:val="31"/>
              </w:rPr>
              <w:t xml:space="preserve"> 1.</w:t>
            </w:r>
            <w:r w:rsidRPr="00783BC9">
              <w:rPr>
                <w:rStyle w:val="31"/>
              </w:rPr>
              <w:t xml:space="preserve"> 3.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E7" w:rsidRPr="00783BC9" w:rsidRDefault="006E11E7" w:rsidP="004E0D16">
            <w:pPr>
              <w:pStyle w:val="7"/>
              <w:shd w:val="clear" w:color="auto" w:fill="auto"/>
              <w:spacing w:after="0" w:line="240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Выполн</w:t>
            </w:r>
            <w:r w:rsidR="004E0D16" w:rsidRPr="00783BC9">
              <w:rPr>
                <w:rStyle w:val="31"/>
              </w:rPr>
              <w:t>ять</w:t>
            </w:r>
            <w:r w:rsidRPr="00783BC9">
              <w:rPr>
                <w:rStyle w:val="31"/>
              </w:rPr>
              <w:t xml:space="preserve"> техническ</w:t>
            </w:r>
            <w:r w:rsidR="004E0D16" w:rsidRPr="00783BC9">
              <w:rPr>
                <w:rStyle w:val="31"/>
              </w:rPr>
              <w:t xml:space="preserve">ий </w:t>
            </w:r>
            <w:r w:rsidRPr="00783BC9">
              <w:rPr>
                <w:rStyle w:val="31"/>
              </w:rPr>
              <w:t>рисун</w:t>
            </w:r>
            <w:r w:rsidR="004E0D16" w:rsidRPr="00783BC9">
              <w:rPr>
                <w:rStyle w:val="31"/>
              </w:rPr>
              <w:t>ок</w:t>
            </w:r>
            <w:r w:rsidRPr="00783BC9">
              <w:rPr>
                <w:rStyle w:val="31"/>
              </w:rPr>
              <w:t xml:space="preserve"> модели по эскизу.</w:t>
            </w:r>
          </w:p>
        </w:tc>
      </w:tr>
      <w:tr w:rsidR="006E11E7" w:rsidRPr="00783BC9" w:rsidTr="00E06C8C">
        <w:trPr>
          <w:trHeight w:hRule="exact" w:val="49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ПК</w:t>
            </w:r>
            <w:r w:rsidR="004E0D16" w:rsidRPr="00783BC9">
              <w:rPr>
                <w:rStyle w:val="31"/>
              </w:rPr>
              <w:t xml:space="preserve"> 1.</w:t>
            </w:r>
            <w:r w:rsidRPr="00783BC9">
              <w:rPr>
                <w:rStyle w:val="31"/>
              </w:rPr>
              <w:t xml:space="preserve"> 4.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E7" w:rsidRPr="00783BC9" w:rsidRDefault="004E0D16" w:rsidP="004E0D16">
            <w:pPr>
              <w:pStyle w:val="7"/>
              <w:shd w:val="clear" w:color="auto" w:fill="auto"/>
              <w:spacing w:after="0" w:line="240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 xml:space="preserve">Выполнять </w:t>
            </w:r>
            <w:r w:rsidR="006E11E7" w:rsidRPr="00783BC9">
              <w:rPr>
                <w:rStyle w:val="31"/>
              </w:rPr>
              <w:t xml:space="preserve"> </w:t>
            </w:r>
            <w:r w:rsidRPr="00783BC9">
              <w:rPr>
                <w:rStyle w:val="31"/>
              </w:rPr>
              <w:t>наколку</w:t>
            </w:r>
            <w:r w:rsidR="006E11E7" w:rsidRPr="00783BC9">
              <w:rPr>
                <w:rStyle w:val="31"/>
              </w:rPr>
              <w:t xml:space="preserve"> деталей на фигуре или манекене.</w:t>
            </w:r>
          </w:p>
        </w:tc>
      </w:tr>
      <w:tr w:rsidR="006E11E7" w:rsidRPr="00783BC9" w:rsidTr="00DD63BF">
        <w:trPr>
          <w:trHeight w:hRule="exact" w:val="99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ПК</w:t>
            </w:r>
            <w:r w:rsidR="004E0D16" w:rsidRPr="00783BC9">
              <w:rPr>
                <w:rStyle w:val="31"/>
              </w:rPr>
              <w:t xml:space="preserve"> 1.</w:t>
            </w:r>
            <w:r w:rsidRPr="00783BC9">
              <w:rPr>
                <w:rStyle w:val="31"/>
              </w:rPr>
              <w:t xml:space="preserve"> 5.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E7" w:rsidRPr="00783BC9" w:rsidRDefault="006E11E7" w:rsidP="004E0D16">
            <w:pPr>
              <w:pStyle w:val="7"/>
              <w:shd w:val="clear" w:color="auto" w:fill="auto"/>
              <w:spacing w:after="0" w:line="322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Осуществл</w:t>
            </w:r>
            <w:r w:rsidR="004E0D16" w:rsidRPr="00783BC9">
              <w:rPr>
                <w:rStyle w:val="31"/>
              </w:rPr>
              <w:t>ять</w:t>
            </w:r>
            <w:r w:rsidRPr="00783BC9">
              <w:rPr>
                <w:rStyle w:val="31"/>
              </w:rPr>
              <w:t xml:space="preserve"> авторск</w:t>
            </w:r>
            <w:r w:rsidR="004E0D16" w:rsidRPr="00783BC9">
              <w:rPr>
                <w:rStyle w:val="31"/>
              </w:rPr>
              <w:t>ий</w:t>
            </w:r>
            <w:r w:rsidRPr="00783BC9">
              <w:rPr>
                <w:rStyle w:val="31"/>
              </w:rPr>
              <w:t xml:space="preserve"> надзор за реализацией художественного решения модели на каждом этапе производства швейного изделия.</w:t>
            </w:r>
          </w:p>
        </w:tc>
      </w:tr>
      <w:tr w:rsidR="006E11E7" w:rsidRPr="00783BC9" w:rsidTr="00E06C8C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1.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22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E11E7" w:rsidRPr="00783BC9" w:rsidTr="00E06C8C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22" w:lineRule="exact"/>
              <w:ind w:firstLine="0"/>
              <w:jc w:val="both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E11E7" w:rsidRPr="00783BC9" w:rsidTr="00E06C8C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3.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22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E11E7" w:rsidRPr="00783BC9" w:rsidTr="00E06C8C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4.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22" w:lineRule="exact"/>
              <w:ind w:firstLine="0"/>
              <w:jc w:val="both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E11E7" w:rsidRPr="00783BC9" w:rsidTr="00E06C8C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5.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31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E11E7" w:rsidRPr="00783BC9" w:rsidTr="00E06C8C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6.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E11E7" w:rsidRPr="00783BC9" w:rsidTr="00E06C8C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7.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22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E11E7" w:rsidRPr="00783BC9" w:rsidTr="00E06C8C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8.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E11E7" w:rsidRPr="00783BC9" w:rsidTr="00E06C8C">
        <w:trPr>
          <w:trHeight w:hRule="exact" w:val="69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240" w:lineRule="exact"/>
              <w:ind w:left="14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ОК 9.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11E7" w:rsidRPr="00783BC9" w:rsidRDefault="006E11E7" w:rsidP="006E11E7">
            <w:pPr>
              <w:pStyle w:val="7"/>
              <w:shd w:val="clear" w:color="auto" w:fill="auto"/>
              <w:spacing w:after="0" w:line="326" w:lineRule="exact"/>
              <w:ind w:left="120" w:firstLine="0"/>
              <w:rPr>
                <w:sz w:val="24"/>
                <w:szCs w:val="24"/>
              </w:rPr>
            </w:pPr>
            <w:r w:rsidRPr="00783BC9">
              <w:rPr>
                <w:rStyle w:val="31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E06C8C" w:rsidRPr="00783BC9" w:rsidRDefault="00E06C8C" w:rsidP="00E06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3BC9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E06C8C" w:rsidRPr="00783BC9" w:rsidRDefault="00E06C8C" w:rsidP="00E06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BC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E06C8C" w:rsidRPr="00783BC9" w:rsidRDefault="00E06C8C" w:rsidP="00E06C8C">
      <w:pPr>
        <w:pStyle w:val="7"/>
        <w:numPr>
          <w:ilvl w:val="0"/>
          <w:numId w:val="3"/>
        </w:numPr>
        <w:shd w:val="clear" w:color="auto" w:fill="auto"/>
        <w:spacing w:after="0" w:line="322" w:lineRule="exact"/>
        <w:ind w:left="720" w:right="20" w:hanging="340"/>
        <w:rPr>
          <w:sz w:val="24"/>
          <w:szCs w:val="24"/>
        </w:rPr>
      </w:pPr>
      <w:r w:rsidRPr="00783BC9">
        <w:rPr>
          <w:sz w:val="24"/>
          <w:szCs w:val="24"/>
        </w:rPr>
        <w:t>Радченко И.А. Основы конструирования и моделирования одежды. Учебник для СПО. - М.:ИЦ Академия,2014</w:t>
      </w:r>
    </w:p>
    <w:p w:rsidR="00E06C8C" w:rsidRPr="00783BC9" w:rsidRDefault="00E06C8C" w:rsidP="00E06C8C">
      <w:pPr>
        <w:pStyle w:val="7"/>
        <w:numPr>
          <w:ilvl w:val="0"/>
          <w:numId w:val="3"/>
        </w:numPr>
        <w:shd w:val="clear" w:color="auto" w:fill="auto"/>
        <w:spacing w:after="0" w:line="322" w:lineRule="exact"/>
        <w:ind w:left="720" w:right="20" w:hanging="340"/>
        <w:rPr>
          <w:sz w:val="24"/>
          <w:szCs w:val="24"/>
        </w:rPr>
      </w:pPr>
      <w:r w:rsidRPr="00783BC9">
        <w:rPr>
          <w:sz w:val="24"/>
          <w:szCs w:val="24"/>
        </w:rPr>
        <w:t xml:space="preserve"> </w:t>
      </w:r>
      <w:proofErr w:type="spellStart"/>
      <w:r w:rsidRPr="00783BC9">
        <w:rPr>
          <w:sz w:val="24"/>
          <w:szCs w:val="24"/>
        </w:rPr>
        <w:t>Косинец</w:t>
      </w:r>
      <w:proofErr w:type="spellEnd"/>
      <w:r w:rsidRPr="00783BC9">
        <w:rPr>
          <w:sz w:val="24"/>
          <w:szCs w:val="24"/>
        </w:rPr>
        <w:t xml:space="preserve"> И.Б. Дефекты швейных изделий. Учебное пособие для СПО. - М.:</w:t>
      </w:r>
      <w:r w:rsidRPr="00783BC9">
        <w:rPr>
          <w:rStyle w:val="4"/>
          <w:u w:val="none"/>
        </w:rPr>
        <w:t>ИЦ</w:t>
      </w:r>
      <w:r w:rsidRPr="00783BC9">
        <w:rPr>
          <w:sz w:val="24"/>
          <w:szCs w:val="24"/>
        </w:rPr>
        <w:t xml:space="preserve"> Академия,2014</w:t>
      </w:r>
    </w:p>
    <w:p w:rsidR="00E06C8C" w:rsidRPr="00783BC9" w:rsidRDefault="00E06C8C" w:rsidP="00E06C8C">
      <w:pPr>
        <w:pStyle w:val="30"/>
        <w:shd w:val="clear" w:color="auto" w:fill="auto"/>
        <w:spacing w:before="0" w:after="0" w:line="240" w:lineRule="exact"/>
        <w:ind w:firstLine="0"/>
        <w:rPr>
          <w:sz w:val="24"/>
          <w:szCs w:val="24"/>
        </w:rPr>
      </w:pPr>
      <w:r w:rsidRPr="00783BC9">
        <w:rPr>
          <w:sz w:val="24"/>
          <w:szCs w:val="24"/>
        </w:rPr>
        <w:t>Дополнительные источники: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317" w:lineRule="exact"/>
        <w:ind w:left="720" w:right="1020"/>
        <w:rPr>
          <w:sz w:val="24"/>
          <w:szCs w:val="24"/>
        </w:rPr>
      </w:pPr>
      <w:r w:rsidRPr="00783BC9">
        <w:rPr>
          <w:sz w:val="24"/>
          <w:szCs w:val="24"/>
        </w:rPr>
        <w:t>Ермилова В.В. Моделирование и художественное оформление. Учебник. - М.: Академия, 2010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370" w:lineRule="exact"/>
        <w:ind w:left="720" w:right="60"/>
        <w:rPr>
          <w:sz w:val="24"/>
          <w:szCs w:val="24"/>
        </w:rPr>
      </w:pPr>
      <w:r w:rsidRPr="00783BC9">
        <w:rPr>
          <w:sz w:val="24"/>
          <w:szCs w:val="24"/>
        </w:rPr>
        <w:t xml:space="preserve"> Медведева Т.В. Конструирование одежды: технологии проектирования новых моделей одежды.- М.: Форум ,2010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370" w:lineRule="exact"/>
        <w:ind w:left="720" w:right="60"/>
        <w:rPr>
          <w:sz w:val="24"/>
          <w:szCs w:val="24"/>
        </w:rPr>
      </w:pPr>
      <w:r w:rsidRPr="00783BC9">
        <w:rPr>
          <w:sz w:val="24"/>
          <w:szCs w:val="24"/>
        </w:rPr>
        <w:lastRenderedPageBreak/>
        <w:t xml:space="preserve"> </w:t>
      </w:r>
      <w:proofErr w:type="spellStart"/>
      <w:r w:rsidRPr="00783BC9">
        <w:rPr>
          <w:sz w:val="24"/>
          <w:szCs w:val="24"/>
        </w:rPr>
        <w:t>Мешкова</w:t>
      </w:r>
      <w:proofErr w:type="spellEnd"/>
      <w:r w:rsidRPr="00783BC9">
        <w:rPr>
          <w:sz w:val="24"/>
          <w:szCs w:val="24"/>
        </w:rPr>
        <w:t xml:space="preserve"> Е.В. Конструирование одежды. Учебное пособие 2-е издание - М.: Оникс, 2010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370" w:lineRule="exact"/>
        <w:ind w:left="720" w:right="60"/>
        <w:rPr>
          <w:sz w:val="24"/>
          <w:szCs w:val="24"/>
        </w:rPr>
      </w:pPr>
      <w:r w:rsidRPr="00783BC9">
        <w:rPr>
          <w:sz w:val="24"/>
          <w:szCs w:val="24"/>
        </w:rPr>
        <w:t xml:space="preserve"> Беляева С.Е. Розанов Е.А. </w:t>
      </w:r>
      <w:proofErr w:type="spellStart"/>
      <w:r w:rsidRPr="00783BC9">
        <w:rPr>
          <w:sz w:val="24"/>
          <w:szCs w:val="24"/>
        </w:rPr>
        <w:t>Спецрисунок</w:t>
      </w:r>
      <w:proofErr w:type="spellEnd"/>
      <w:r w:rsidRPr="00783BC9">
        <w:rPr>
          <w:sz w:val="24"/>
          <w:szCs w:val="24"/>
        </w:rPr>
        <w:t xml:space="preserve"> и художественная графика. - М.: Академия, 2009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370" w:lineRule="exact"/>
        <w:ind w:left="720" w:right="60"/>
        <w:rPr>
          <w:sz w:val="24"/>
          <w:szCs w:val="24"/>
        </w:rPr>
      </w:pPr>
      <w:r w:rsidRPr="00783BC9">
        <w:rPr>
          <w:sz w:val="24"/>
          <w:szCs w:val="24"/>
        </w:rPr>
        <w:t xml:space="preserve"> Мищенко Р.В. Основы художественной графики костюма: Учебник. - М.: Академия 2008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370" w:lineRule="exact"/>
        <w:ind w:left="20" w:firstLine="360"/>
        <w:rPr>
          <w:sz w:val="24"/>
          <w:szCs w:val="24"/>
        </w:rPr>
      </w:pPr>
      <w:r w:rsidRPr="00783BC9">
        <w:rPr>
          <w:sz w:val="24"/>
          <w:szCs w:val="24"/>
        </w:rPr>
        <w:t xml:space="preserve"> Журнал «Ателье»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240" w:lineRule="auto"/>
        <w:ind w:firstLine="360"/>
        <w:rPr>
          <w:sz w:val="24"/>
          <w:szCs w:val="24"/>
        </w:rPr>
      </w:pPr>
      <w:r w:rsidRPr="00783BC9">
        <w:rPr>
          <w:sz w:val="24"/>
          <w:szCs w:val="24"/>
        </w:rPr>
        <w:t xml:space="preserve"> Журнал «Легкая промышленность»</w:t>
      </w:r>
    </w:p>
    <w:p w:rsidR="00E06C8C" w:rsidRPr="00783BC9" w:rsidRDefault="00E06C8C" w:rsidP="00E06C8C">
      <w:pPr>
        <w:pStyle w:val="7"/>
        <w:numPr>
          <w:ilvl w:val="0"/>
          <w:numId w:val="4"/>
        </w:numPr>
        <w:shd w:val="clear" w:color="auto" w:fill="auto"/>
        <w:spacing w:after="0" w:line="240" w:lineRule="auto"/>
        <w:ind w:firstLine="360"/>
        <w:rPr>
          <w:sz w:val="24"/>
          <w:szCs w:val="24"/>
        </w:rPr>
      </w:pPr>
      <w:r w:rsidRPr="00783BC9">
        <w:rPr>
          <w:sz w:val="24"/>
          <w:szCs w:val="24"/>
        </w:rPr>
        <w:t xml:space="preserve"> Журнал </w:t>
      </w:r>
      <w:r w:rsidRPr="00783BC9">
        <w:rPr>
          <w:sz w:val="24"/>
          <w:szCs w:val="24"/>
          <w:lang w:val="en-US" w:eastAsia="en-US" w:bidi="en-US"/>
        </w:rPr>
        <w:t>«</w:t>
      </w:r>
      <w:proofErr w:type="spellStart"/>
      <w:r w:rsidRPr="00783BC9">
        <w:rPr>
          <w:sz w:val="24"/>
          <w:szCs w:val="24"/>
          <w:lang w:val="en-US" w:eastAsia="en-US" w:bidi="en-US"/>
        </w:rPr>
        <w:t>Burda</w:t>
      </w:r>
      <w:proofErr w:type="spellEnd"/>
      <w:r w:rsidRPr="00783BC9">
        <w:rPr>
          <w:sz w:val="24"/>
          <w:szCs w:val="24"/>
          <w:lang w:val="en-US" w:eastAsia="en-US" w:bidi="en-US"/>
        </w:rPr>
        <w:t>»</w:t>
      </w:r>
    </w:p>
    <w:p w:rsidR="00E06C8C" w:rsidRPr="00783BC9" w:rsidRDefault="00E06C8C" w:rsidP="00E06C8C">
      <w:pPr>
        <w:pStyle w:val="7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783BC9">
        <w:rPr>
          <w:sz w:val="24"/>
          <w:szCs w:val="24"/>
        </w:rPr>
        <w:t>Интернет-ресурсы:</w:t>
      </w:r>
    </w:p>
    <w:p w:rsidR="00E06C8C" w:rsidRPr="00783BC9" w:rsidRDefault="000C0E0D" w:rsidP="00E06C8C">
      <w:pPr>
        <w:pStyle w:val="7"/>
        <w:numPr>
          <w:ilvl w:val="0"/>
          <w:numId w:val="5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hyperlink r:id="rId5" w:history="1">
        <w:r w:rsidR="00E06C8C" w:rsidRPr="00783BC9">
          <w:rPr>
            <w:rStyle w:val="a5"/>
            <w:sz w:val="24"/>
            <w:szCs w:val="24"/>
          </w:rPr>
          <w:t xml:space="preserve"> http://www.fashionweek.ru/ </w:t>
        </w:r>
      </w:hyperlink>
      <w:r w:rsidR="00E06C8C" w:rsidRPr="00783BC9">
        <w:rPr>
          <w:sz w:val="24"/>
          <w:szCs w:val="24"/>
        </w:rPr>
        <w:t>«Неделя моды в Москве» - официальный сайт.</w:t>
      </w:r>
    </w:p>
    <w:p w:rsidR="00E06C8C" w:rsidRPr="00783BC9" w:rsidRDefault="000C0E0D" w:rsidP="00E06C8C">
      <w:pPr>
        <w:pStyle w:val="7"/>
        <w:numPr>
          <w:ilvl w:val="0"/>
          <w:numId w:val="5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hyperlink r:id="rId6" w:history="1">
        <w:r w:rsidR="00E06C8C" w:rsidRPr="00783BC9">
          <w:rPr>
            <w:rStyle w:val="a5"/>
            <w:sz w:val="24"/>
            <w:szCs w:val="24"/>
          </w:rPr>
          <w:t xml:space="preserve"> http://www.osinka.ru/ </w:t>
        </w:r>
      </w:hyperlink>
      <w:r w:rsidR="00E06C8C" w:rsidRPr="00783BC9">
        <w:rPr>
          <w:sz w:val="24"/>
          <w:szCs w:val="24"/>
        </w:rPr>
        <w:t>Журнал «Осинка» - официальный сайт.</w:t>
      </w:r>
    </w:p>
    <w:p w:rsidR="00E06C8C" w:rsidRPr="00783BC9" w:rsidRDefault="000C0E0D" w:rsidP="00E06C8C">
      <w:pPr>
        <w:pStyle w:val="7"/>
        <w:numPr>
          <w:ilvl w:val="0"/>
          <w:numId w:val="5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hyperlink r:id="rId7" w:history="1">
        <w:r w:rsidR="00E06C8C" w:rsidRPr="00783BC9">
          <w:rPr>
            <w:rStyle w:val="a5"/>
            <w:sz w:val="24"/>
            <w:szCs w:val="24"/>
          </w:rPr>
          <w:t xml:space="preserve"> http://www.ateliemagazine.ru/ </w:t>
        </w:r>
      </w:hyperlink>
      <w:r w:rsidR="00E06C8C" w:rsidRPr="00783BC9">
        <w:rPr>
          <w:sz w:val="24"/>
          <w:szCs w:val="24"/>
        </w:rPr>
        <w:t>Журнал «Ателье» - официальный сайт.</w:t>
      </w:r>
    </w:p>
    <w:p w:rsidR="00E06C8C" w:rsidRPr="00783BC9" w:rsidRDefault="000C0E0D" w:rsidP="00E06C8C">
      <w:pPr>
        <w:pStyle w:val="7"/>
        <w:numPr>
          <w:ilvl w:val="0"/>
          <w:numId w:val="5"/>
        </w:numPr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hyperlink r:id="rId8" w:history="1">
        <w:r w:rsidR="00E06C8C" w:rsidRPr="00783BC9">
          <w:rPr>
            <w:rStyle w:val="a5"/>
            <w:sz w:val="24"/>
            <w:szCs w:val="24"/>
          </w:rPr>
          <w:t xml:space="preserve"> http://cutting-sewing.ru/ </w:t>
        </w:r>
      </w:hyperlink>
      <w:r w:rsidR="00E06C8C" w:rsidRPr="00783BC9">
        <w:rPr>
          <w:sz w:val="24"/>
          <w:szCs w:val="24"/>
        </w:rPr>
        <w:t>«Кройка и шитьё» - официальный сайт.</w:t>
      </w:r>
    </w:p>
    <w:p w:rsidR="00E06C8C" w:rsidRPr="00783BC9" w:rsidRDefault="000C0E0D" w:rsidP="00E06C8C">
      <w:pPr>
        <w:pStyle w:val="7"/>
        <w:numPr>
          <w:ilvl w:val="0"/>
          <w:numId w:val="5"/>
        </w:numPr>
        <w:shd w:val="clear" w:color="auto" w:fill="auto"/>
        <w:spacing w:after="0" w:line="322" w:lineRule="exact"/>
        <w:ind w:left="20" w:firstLine="0"/>
        <w:jc w:val="both"/>
        <w:rPr>
          <w:sz w:val="24"/>
          <w:szCs w:val="24"/>
        </w:rPr>
      </w:pPr>
      <w:hyperlink r:id="rId9" w:history="1">
        <w:r w:rsidR="00E06C8C" w:rsidRPr="00783BC9">
          <w:rPr>
            <w:rStyle w:val="a5"/>
            <w:sz w:val="24"/>
            <w:szCs w:val="24"/>
          </w:rPr>
          <w:t xml:space="preserve"> http://www.po6iv.ru/art/ </w:t>
        </w:r>
      </w:hyperlink>
      <w:r w:rsidR="00E06C8C" w:rsidRPr="00783BC9">
        <w:rPr>
          <w:sz w:val="24"/>
          <w:szCs w:val="24"/>
        </w:rPr>
        <w:t>«Пошив одежды» - официальный сайт.</w:t>
      </w:r>
    </w:p>
    <w:p w:rsidR="00E06C8C" w:rsidRPr="00783BC9" w:rsidRDefault="000C0E0D" w:rsidP="00E06C8C">
      <w:pPr>
        <w:pStyle w:val="7"/>
        <w:numPr>
          <w:ilvl w:val="0"/>
          <w:numId w:val="5"/>
        </w:numPr>
        <w:shd w:val="clear" w:color="auto" w:fill="auto"/>
        <w:spacing w:after="0" w:line="322" w:lineRule="exact"/>
        <w:ind w:left="20" w:firstLine="0"/>
        <w:jc w:val="both"/>
        <w:rPr>
          <w:sz w:val="24"/>
          <w:szCs w:val="24"/>
        </w:rPr>
      </w:pPr>
      <w:hyperlink r:id="rId10" w:history="1">
        <w:r w:rsidR="00E06C8C" w:rsidRPr="00783BC9">
          <w:rPr>
            <w:rStyle w:val="a5"/>
            <w:sz w:val="24"/>
            <w:szCs w:val="24"/>
          </w:rPr>
          <w:t xml:space="preserve"> http://www.modnaya.ru/ </w:t>
        </w:r>
      </w:hyperlink>
      <w:r w:rsidR="00E06C8C" w:rsidRPr="00783BC9">
        <w:rPr>
          <w:sz w:val="24"/>
          <w:szCs w:val="24"/>
        </w:rPr>
        <w:t>«Модная Россия» - сайт о моде.</w:t>
      </w:r>
    </w:p>
    <w:p w:rsidR="00E06C8C" w:rsidRPr="00783BC9" w:rsidRDefault="000C0E0D" w:rsidP="00E06C8C">
      <w:pPr>
        <w:pStyle w:val="7"/>
        <w:numPr>
          <w:ilvl w:val="0"/>
          <w:numId w:val="5"/>
        </w:numPr>
        <w:shd w:val="clear" w:color="auto" w:fill="auto"/>
        <w:spacing w:after="245" w:line="322" w:lineRule="exact"/>
        <w:ind w:left="20" w:firstLine="0"/>
        <w:jc w:val="both"/>
        <w:rPr>
          <w:sz w:val="24"/>
          <w:szCs w:val="24"/>
        </w:rPr>
      </w:pPr>
      <w:hyperlink r:id="rId11" w:history="1">
        <w:r w:rsidR="00E06C8C" w:rsidRPr="00783BC9">
          <w:rPr>
            <w:rStyle w:val="a5"/>
            <w:sz w:val="24"/>
            <w:szCs w:val="24"/>
          </w:rPr>
          <w:t xml:space="preserve"> http://www.modellar.ru/ </w:t>
        </w:r>
      </w:hyperlink>
      <w:r w:rsidR="00E06C8C" w:rsidRPr="00783BC9">
        <w:rPr>
          <w:sz w:val="24"/>
          <w:szCs w:val="24"/>
        </w:rPr>
        <w:t>Моделирование одежды.</w:t>
      </w:r>
    </w:p>
    <w:p w:rsidR="00EC3272" w:rsidRPr="00783BC9" w:rsidRDefault="00EC3272">
      <w:pPr>
        <w:rPr>
          <w:rFonts w:ascii="Times New Roman" w:hAnsi="Times New Roman" w:cs="Times New Roman"/>
          <w:sz w:val="24"/>
          <w:szCs w:val="24"/>
        </w:rPr>
      </w:pPr>
    </w:p>
    <w:sectPr w:rsidR="00EC3272" w:rsidRPr="00783BC9" w:rsidSect="00E06C8C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51AE"/>
    <w:multiLevelType w:val="multilevel"/>
    <w:tmpl w:val="A6848F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176326"/>
    <w:multiLevelType w:val="multilevel"/>
    <w:tmpl w:val="E392F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DD7072"/>
    <w:multiLevelType w:val="multilevel"/>
    <w:tmpl w:val="178252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E95E93"/>
    <w:multiLevelType w:val="multilevel"/>
    <w:tmpl w:val="FA228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1D465D"/>
    <w:multiLevelType w:val="multilevel"/>
    <w:tmpl w:val="46D4A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E11E7"/>
    <w:rsid w:val="000C0E0D"/>
    <w:rsid w:val="004612F0"/>
    <w:rsid w:val="004E0D16"/>
    <w:rsid w:val="006E11E7"/>
    <w:rsid w:val="00783BC9"/>
    <w:rsid w:val="00AA5056"/>
    <w:rsid w:val="00AE69D9"/>
    <w:rsid w:val="00D9357C"/>
    <w:rsid w:val="00DD63BF"/>
    <w:rsid w:val="00E06C8C"/>
    <w:rsid w:val="00EC3272"/>
    <w:rsid w:val="00FE3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6E11E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a3">
    <w:name w:val="Основной текст_"/>
    <w:basedOn w:val="a0"/>
    <w:link w:val="7"/>
    <w:rsid w:val="006E11E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E11E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6E11E7"/>
    <w:rPr>
      <w:b/>
      <w:bCs/>
      <w:color w:val="000000"/>
      <w:spacing w:val="1"/>
      <w:w w:val="100"/>
      <w:position w:val="0"/>
      <w:sz w:val="24"/>
      <w:szCs w:val="24"/>
      <w:lang w:val="ru-RU" w:eastAsia="ru-RU" w:bidi="ru-RU"/>
    </w:rPr>
  </w:style>
  <w:style w:type="paragraph" w:customStyle="1" w:styleId="20">
    <w:name w:val="Заголовок №2"/>
    <w:basedOn w:val="a"/>
    <w:link w:val="2"/>
    <w:rsid w:val="006E11E7"/>
    <w:pPr>
      <w:widowControl w:val="0"/>
      <w:shd w:val="clear" w:color="auto" w:fill="FFFFFF"/>
      <w:spacing w:before="4800" w:after="6000" w:line="643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"/>
    </w:rPr>
  </w:style>
  <w:style w:type="paragraph" w:customStyle="1" w:styleId="7">
    <w:name w:val="Основной текст7"/>
    <w:basedOn w:val="a"/>
    <w:link w:val="a3"/>
    <w:rsid w:val="006E11E7"/>
    <w:pPr>
      <w:widowControl w:val="0"/>
      <w:shd w:val="clear" w:color="auto" w:fill="FFFFFF"/>
      <w:spacing w:after="240" w:line="0" w:lineRule="atLeast"/>
      <w:ind w:hanging="360"/>
    </w:pPr>
    <w:rPr>
      <w:rFonts w:ascii="Times New Roman" w:eastAsia="Times New Roman" w:hAnsi="Times New Roman" w:cs="Times New Roman"/>
      <w:spacing w:val="2"/>
    </w:rPr>
  </w:style>
  <w:style w:type="paragraph" w:customStyle="1" w:styleId="30">
    <w:name w:val="Основной текст (3)"/>
    <w:basedOn w:val="a"/>
    <w:link w:val="3"/>
    <w:rsid w:val="006E11E7"/>
    <w:pPr>
      <w:widowControl w:val="0"/>
      <w:shd w:val="clear" w:color="auto" w:fill="FFFFFF"/>
      <w:spacing w:before="1020" w:after="120" w:line="0" w:lineRule="atLeast"/>
      <w:ind w:hanging="1200"/>
      <w:jc w:val="both"/>
    </w:pPr>
    <w:rPr>
      <w:rFonts w:ascii="Times New Roman" w:eastAsia="Times New Roman" w:hAnsi="Times New Roman" w:cs="Times New Roman"/>
      <w:b/>
      <w:bCs/>
      <w:spacing w:val="1"/>
    </w:rPr>
  </w:style>
  <w:style w:type="paragraph" w:styleId="a4">
    <w:name w:val="List Paragraph"/>
    <w:basedOn w:val="a"/>
    <w:uiPriority w:val="34"/>
    <w:qFormat/>
    <w:rsid w:val="006E11E7"/>
    <w:pPr>
      <w:ind w:left="720"/>
      <w:contextualSpacing/>
    </w:pPr>
  </w:style>
  <w:style w:type="character" w:customStyle="1" w:styleId="31">
    <w:name w:val="Основной текст3"/>
    <w:basedOn w:val="a3"/>
    <w:rsid w:val="006E11E7"/>
    <w:rPr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pt0pt">
    <w:name w:val="Основной текст + 9 pt;Интервал 0 pt"/>
    <w:basedOn w:val="a3"/>
    <w:rsid w:val="00E06C8C"/>
    <w:rPr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pt0pt0">
    <w:name w:val="Основной текст + 9 pt;Курсив;Интервал 0 pt"/>
    <w:basedOn w:val="a3"/>
    <w:rsid w:val="00E06C8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4"/>
    <w:basedOn w:val="a3"/>
    <w:rsid w:val="00E06C8C"/>
    <w:rPr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single"/>
      <w:lang w:val="ru-RU" w:eastAsia="ru-RU" w:bidi="ru-RU"/>
    </w:rPr>
  </w:style>
  <w:style w:type="character" w:styleId="a5">
    <w:name w:val="Hyperlink"/>
    <w:basedOn w:val="a0"/>
    <w:rsid w:val="00E06C8C"/>
    <w:rPr>
      <w:color w:val="0066CC"/>
      <w:u w:val="single"/>
    </w:rPr>
  </w:style>
  <w:style w:type="paragraph" w:styleId="a6">
    <w:name w:val="Normal (Web)"/>
    <w:basedOn w:val="a"/>
    <w:rsid w:val="00D9357C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D9357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tting-sewing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teliemagaz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sinka.ru/" TargetMode="External"/><Relationship Id="rId11" Type="http://schemas.openxmlformats.org/officeDocument/2006/relationships/hyperlink" Target="http://www.modellar.ru/" TargetMode="External"/><Relationship Id="rId5" Type="http://schemas.openxmlformats.org/officeDocument/2006/relationships/hyperlink" Target="http://www.fashionweek.ru/" TargetMode="External"/><Relationship Id="rId10" Type="http://schemas.openxmlformats.org/officeDocument/2006/relationships/hyperlink" Target="http://www.modnay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6iv.ru/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4</cp:revision>
  <dcterms:created xsi:type="dcterms:W3CDTF">2021-10-07T18:37:00Z</dcterms:created>
  <dcterms:modified xsi:type="dcterms:W3CDTF">2021-10-09T13:11:00Z</dcterms:modified>
</cp:coreProperties>
</file>